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AE1B" w14:textId="77777777" w:rsidR="00C71941" w:rsidRPr="00AE2EF6" w:rsidRDefault="00C71941" w:rsidP="00C7194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797E388" wp14:editId="2900A1C3">
            <wp:extent cx="876300" cy="895350"/>
            <wp:effectExtent l="0" t="0" r="0" b="0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E21DE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АДМИНИСТРАЦИЯ МУНИЦИПАЛЬНОГО ОБРАЗОВАНИЯ</w:t>
      </w:r>
    </w:p>
    <w:p w14:paraId="4FD6163E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РУДНЯНСКИЙ РАЙОН СМОЛЕНСКОЙ ОБЛАСТИ</w:t>
      </w:r>
    </w:p>
    <w:p w14:paraId="63202522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14:paraId="633D76AC" w14:textId="77777777" w:rsidR="00C71941" w:rsidRDefault="00C71941" w:rsidP="00C71941">
      <w:pPr>
        <w:jc w:val="center"/>
        <w:outlineLvl w:val="2"/>
        <w:rPr>
          <w:b/>
          <w:sz w:val="28"/>
          <w:szCs w:val="28"/>
        </w:rPr>
      </w:pPr>
      <w:r w:rsidRPr="00937AD3">
        <w:rPr>
          <w:b/>
          <w:sz w:val="28"/>
          <w:szCs w:val="28"/>
        </w:rPr>
        <w:t>П О С Т А Н О В Л Е Н И Е</w:t>
      </w:r>
    </w:p>
    <w:p w14:paraId="47FE7ED9" w14:textId="77777777" w:rsidR="00C71941" w:rsidRPr="00937AD3" w:rsidRDefault="00C71941" w:rsidP="00C71941">
      <w:pPr>
        <w:jc w:val="center"/>
        <w:outlineLvl w:val="2"/>
        <w:rPr>
          <w:b/>
          <w:sz w:val="28"/>
          <w:szCs w:val="28"/>
        </w:rPr>
      </w:pPr>
    </w:p>
    <w:p w14:paraId="095526EC" w14:textId="68E6DAC3" w:rsidR="00C71941" w:rsidRPr="00950CC5" w:rsidRDefault="00C71941" w:rsidP="00C71941">
      <w:pPr>
        <w:outlineLvl w:val="2"/>
        <w:rPr>
          <w:sz w:val="28"/>
          <w:szCs w:val="28"/>
        </w:rPr>
      </w:pPr>
      <w:r w:rsidRPr="00937AD3">
        <w:rPr>
          <w:sz w:val="28"/>
          <w:szCs w:val="28"/>
        </w:rPr>
        <w:t xml:space="preserve">  от </w:t>
      </w:r>
      <w:r w:rsidR="001B035C">
        <w:rPr>
          <w:sz w:val="28"/>
          <w:szCs w:val="28"/>
        </w:rPr>
        <w:t xml:space="preserve"> </w:t>
      </w:r>
      <w:r w:rsidR="00F12559">
        <w:rPr>
          <w:sz w:val="28"/>
          <w:szCs w:val="28"/>
        </w:rPr>
        <w:t>06.12.2021</w:t>
      </w:r>
      <w:r w:rsidR="001B035C">
        <w:rPr>
          <w:sz w:val="28"/>
          <w:szCs w:val="28"/>
        </w:rPr>
        <w:t xml:space="preserve"> </w:t>
      </w:r>
      <w:r w:rsidRPr="00FF132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C148B">
        <w:rPr>
          <w:sz w:val="28"/>
          <w:szCs w:val="28"/>
        </w:rPr>
        <w:t xml:space="preserve"> </w:t>
      </w:r>
      <w:r w:rsidR="001B035C">
        <w:rPr>
          <w:sz w:val="28"/>
          <w:szCs w:val="28"/>
        </w:rPr>
        <w:t xml:space="preserve"> </w:t>
      </w:r>
      <w:r w:rsidR="00F12559">
        <w:rPr>
          <w:sz w:val="28"/>
          <w:szCs w:val="28"/>
        </w:rPr>
        <w:t>374</w:t>
      </w:r>
    </w:p>
    <w:p w14:paraId="22C2E847" w14:textId="77777777" w:rsidR="00C71941" w:rsidRPr="00937AD3" w:rsidRDefault="00C71941" w:rsidP="00C71941">
      <w:pPr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71941" w:rsidRPr="00FA40FF" w14:paraId="5E9D52EC" w14:textId="77777777" w:rsidTr="00362A1C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5BCA4" w14:textId="77777777"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</w:t>
            </w:r>
          </w:p>
          <w:p w14:paraId="3632B90B" w14:textId="77777777"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 рисков причинения</w:t>
            </w:r>
          </w:p>
          <w:p w14:paraId="52F1B030" w14:textId="77777777"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вреда (ущерба) охраняемым законом</w:t>
            </w:r>
          </w:p>
          <w:p w14:paraId="1D010F6F" w14:textId="77777777" w:rsidR="00883699" w:rsidRPr="00B568ED" w:rsidRDefault="00883699" w:rsidP="00883699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ценностям в сфере</w:t>
            </w:r>
            <w:r w:rsidRPr="00B568ED">
              <w:rPr>
                <w:bCs/>
                <w:color w:val="000000" w:themeColor="text1"/>
                <w:sz w:val="28"/>
                <w:szCs w:val="28"/>
              </w:rPr>
              <w:t xml:space="preserve"> муниципального</w:t>
            </w:r>
          </w:p>
          <w:p w14:paraId="4CB9E1AD" w14:textId="77777777" w:rsidR="00883699" w:rsidRPr="00B568ED" w:rsidRDefault="00883699" w:rsidP="00883699">
            <w:pPr>
              <w:rPr>
                <w:bCs/>
                <w:color w:val="000000" w:themeColor="text1"/>
                <w:spacing w:val="-6"/>
                <w:sz w:val="28"/>
                <w:szCs w:val="28"/>
              </w:rPr>
            </w:pPr>
            <w:r w:rsidRPr="00B568ED">
              <w:rPr>
                <w:bCs/>
                <w:color w:val="000000" w:themeColor="text1"/>
                <w:sz w:val="28"/>
                <w:szCs w:val="28"/>
              </w:rPr>
              <w:t>лесного контроля</w:t>
            </w:r>
            <w:r w:rsidRPr="00B568ED">
              <w:rPr>
                <w:bCs/>
                <w:color w:val="000000" w:themeColor="text1"/>
                <w:spacing w:val="-6"/>
                <w:sz w:val="28"/>
                <w:szCs w:val="28"/>
              </w:rPr>
              <w:t xml:space="preserve"> в границах </w:t>
            </w:r>
          </w:p>
          <w:p w14:paraId="12138736" w14:textId="77777777" w:rsidR="00C71941" w:rsidRPr="00BC441D" w:rsidRDefault="00C71941" w:rsidP="00C71941">
            <w:pPr>
              <w:rPr>
                <w:bCs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Руднянский район Смоленской области </w:t>
            </w:r>
            <w:r w:rsidRPr="00BC441D">
              <w:rPr>
                <w:bCs/>
                <w:color w:val="000000" w:themeColor="text1"/>
                <w:sz w:val="28"/>
                <w:szCs w:val="28"/>
              </w:rPr>
              <w:t xml:space="preserve"> на 2022 год </w:t>
            </w:r>
          </w:p>
          <w:p w14:paraId="1236E289" w14:textId="77777777" w:rsidR="00C71941" w:rsidRPr="00FA40FF" w:rsidRDefault="00C71941" w:rsidP="00362A1C">
            <w:pPr>
              <w:tabs>
                <w:tab w:val="left" w:pos="720"/>
              </w:tabs>
              <w:outlineLvl w:val="2"/>
              <w:rPr>
                <w:sz w:val="28"/>
                <w:szCs w:val="28"/>
              </w:rPr>
            </w:pPr>
          </w:p>
        </w:tc>
      </w:tr>
    </w:tbl>
    <w:p w14:paraId="54830791" w14:textId="77777777" w:rsidR="00C71941" w:rsidRDefault="00883699" w:rsidP="00C052B4">
      <w:pPr>
        <w:ind w:firstLine="708"/>
        <w:jc w:val="both"/>
        <w:rPr>
          <w:sz w:val="28"/>
          <w:szCs w:val="28"/>
        </w:rPr>
      </w:pPr>
      <w:r w:rsidRPr="005D2C0C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 июля 2020 года </w:t>
      </w:r>
      <w:r>
        <w:rPr>
          <w:color w:val="000000" w:themeColor="text1"/>
          <w:sz w:val="28"/>
          <w:szCs w:val="28"/>
        </w:rPr>
        <w:t xml:space="preserve">       </w:t>
      </w:r>
      <w:r w:rsidRPr="005D2C0C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5D2C0C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5D2C0C">
        <w:rPr>
          <w:color w:val="000000" w:themeColor="text1"/>
          <w:sz w:val="28"/>
          <w:szCs w:val="28"/>
        </w:rPr>
        <w:t xml:space="preserve"> </w:t>
      </w:r>
      <w:r w:rsidRPr="005D2C0C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D2C0C">
        <w:rPr>
          <w:color w:val="000000" w:themeColor="text1"/>
          <w:sz w:val="28"/>
          <w:szCs w:val="28"/>
        </w:rPr>
        <w:t xml:space="preserve"> </w:t>
      </w:r>
      <w:r w:rsidR="00C71941" w:rsidRPr="004F7C5B">
        <w:rPr>
          <w:sz w:val="28"/>
          <w:szCs w:val="28"/>
        </w:rPr>
        <w:t>Уставом муниципального образования  Руднянский район Смоленской области</w:t>
      </w:r>
    </w:p>
    <w:p w14:paraId="41C62BBA" w14:textId="77777777" w:rsidR="00883699" w:rsidRPr="004F7C5B" w:rsidRDefault="00883699" w:rsidP="00C052B4">
      <w:pPr>
        <w:ind w:firstLine="708"/>
        <w:jc w:val="both"/>
        <w:rPr>
          <w:sz w:val="28"/>
          <w:szCs w:val="28"/>
        </w:rPr>
      </w:pPr>
    </w:p>
    <w:p w14:paraId="6A88678B" w14:textId="77777777" w:rsidR="00C71941" w:rsidRPr="00307955" w:rsidRDefault="00C71941" w:rsidP="00C71941">
      <w:pPr>
        <w:tabs>
          <w:tab w:val="left" w:pos="709"/>
        </w:tabs>
        <w:suppressAutoHyphens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307955">
        <w:rPr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14:paraId="0DF92BB2" w14:textId="77777777" w:rsidR="00C71941" w:rsidRPr="00307955" w:rsidRDefault="00C71941" w:rsidP="00C71941">
      <w:pPr>
        <w:suppressAutoHyphens/>
        <w:ind w:firstLine="709"/>
        <w:jc w:val="both"/>
        <w:outlineLvl w:val="2"/>
        <w:rPr>
          <w:sz w:val="28"/>
          <w:szCs w:val="28"/>
        </w:rPr>
      </w:pPr>
    </w:p>
    <w:p w14:paraId="2B0E0A3B" w14:textId="77777777" w:rsidR="00C71941" w:rsidRDefault="00C71941" w:rsidP="00C71941">
      <w:pPr>
        <w:ind w:firstLine="709"/>
        <w:jc w:val="both"/>
        <w:rPr>
          <w:color w:val="000000" w:themeColor="text1"/>
          <w:sz w:val="28"/>
          <w:szCs w:val="28"/>
        </w:rPr>
      </w:pPr>
      <w:r w:rsidRPr="00C71941">
        <w:rPr>
          <w:sz w:val="28"/>
          <w:szCs w:val="28"/>
        </w:rPr>
        <w:t>1.</w:t>
      </w:r>
      <w:r w:rsidRPr="00307955">
        <w:rPr>
          <w:b/>
          <w:sz w:val="28"/>
          <w:szCs w:val="28"/>
        </w:rPr>
        <w:t xml:space="preserve"> </w:t>
      </w:r>
      <w:r w:rsidRPr="00F02ADE">
        <w:rPr>
          <w:color w:val="000000" w:themeColor="text1"/>
          <w:sz w:val="28"/>
          <w:szCs w:val="28"/>
        </w:rPr>
        <w:t xml:space="preserve"> Утвердить П</w:t>
      </w:r>
      <w:r w:rsidRPr="00F02ADE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F02ADE">
        <w:rPr>
          <w:color w:val="000000" w:themeColor="text1"/>
          <w:sz w:val="28"/>
          <w:szCs w:val="28"/>
        </w:rPr>
        <w:t xml:space="preserve"> муниципального </w:t>
      </w:r>
      <w:r w:rsidR="00883699">
        <w:rPr>
          <w:color w:val="000000" w:themeColor="text1"/>
          <w:sz w:val="28"/>
          <w:szCs w:val="28"/>
        </w:rPr>
        <w:t>лесного</w:t>
      </w:r>
      <w:r w:rsidRPr="00F02ADE">
        <w:rPr>
          <w:color w:val="000000" w:themeColor="text1"/>
          <w:sz w:val="28"/>
          <w:szCs w:val="28"/>
        </w:rPr>
        <w:t xml:space="preserve"> контроля</w:t>
      </w:r>
      <w:r w:rsidRPr="00F02ADE">
        <w:rPr>
          <w:color w:val="000000" w:themeColor="text1"/>
          <w:spacing w:val="-6"/>
          <w:sz w:val="28"/>
          <w:szCs w:val="28"/>
        </w:rPr>
        <w:t xml:space="preserve"> в границах</w:t>
      </w:r>
      <w:r w:rsidRPr="00F02AD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F02ADE">
        <w:rPr>
          <w:color w:val="000000" w:themeColor="text1"/>
          <w:sz w:val="28"/>
          <w:szCs w:val="28"/>
        </w:rPr>
        <w:t xml:space="preserve"> на 2022 год согласно приложению.</w:t>
      </w:r>
    </w:p>
    <w:p w14:paraId="54AB469C" w14:textId="77777777" w:rsidR="00C052B4" w:rsidRDefault="00C052B4" w:rsidP="00C7194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71F00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Pr="00B71F00">
        <w:rPr>
          <w:sz w:val="28"/>
          <w:szCs w:val="28"/>
        </w:rPr>
        <w:t xml:space="preserve"> возложить на начальника отдела 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области. – С.Е. Брич.</w:t>
      </w:r>
    </w:p>
    <w:p w14:paraId="49C0ABF5" w14:textId="77777777" w:rsidR="00C71941" w:rsidRPr="00D62AFC" w:rsidRDefault="00C052B4" w:rsidP="00C71941">
      <w:pPr>
        <w:widowControl w:val="0"/>
        <w:suppressAutoHyphens/>
        <w:ind w:firstLine="709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>3</w:t>
      </w:r>
      <w:r w:rsidR="00C71941" w:rsidRPr="00C71941">
        <w:rPr>
          <w:sz w:val="28"/>
          <w:szCs w:val="28"/>
        </w:rPr>
        <w:t>.</w:t>
      </w:r>
      <w:r w:rsidR="00C71941" w:rsidRPr="00307955">
        <w:rPr>
          <w:szCs w:val="28"/>
        </w:rPr>
        <w:t xml:space="preserve"> </w:t>
      </w:r>
      <w:r w:rsidR="00C71941" w:rsidRPr="00D62AFC">
        <w:rPr>
          <w:sz w:val="28"/>
          <w:szCs w:val="28"/>
          <w:lang w:eastAsia="hi-IN" w:bidi="hi-IN"/>
        </w:rPr>
        <w:t xml:space="preserve">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7F91B54F" w14:textId="77777777" w:rsidR="00C71941" w:rsidRDefault="00C71941" w:rsidP="00C71941">
      <w:pPr>
        <w:pStyle w:val="a8"/>
        <w:spacing w:line="240" w:lineRule="auto"/>
        <w:ind w:firstLine="708"/>
        <w:jc w:val="both"/>
        <w:rPr>
          <w:szCs w:val="28"/>
        </w:rPr>
      </w:pPr>
    </w:p>
    <w:p w14:paraId="13E599B4" w14:textId="77777777" w:rsidR="00C71941" w:rsidRPr="00307955" w:rsidRDefault="00C71941" w:rsidP="00C71941">
      <w:pPr>
        <w:tabs>
          <w:tab w:val="left" w:pos="6600"/>
        </w:tabs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>Глав</w:t>
      </w:r>
      <w:r w:rsidR="00883699">
        <w:rPr>
          <w:sz w:val="28"/>
          <w:szCs w:val="28"/>
        </w:rPr>
        <w:t>а</w:t>
      </w:r>
      <w:r w:rsidRPr="00307955">
        <w:rPr>
          <w:sz w:val="28"/>
          <w:szCs w:val="28"/>
        </w:rPr>
        <w:t xml:space="preserve"> муниципального образования</w:t>
      </w:r>
    </w:p>
    <w:p w14:paraId="6A46478F" w14:textId="77777777" w:rsidR="002F6373" w:rsidRPr="00C052B4" w:rsidRDefault="00C71941" w:rsidP="00C052B4">
      <w:pPr>
        <w:jc w:val="both"/>
        <w:outlineLvl w:val="2"/>
        <w:rPr>
          <w:b/>
          <w:sz w:val="28"/>
          <w:szCs w:val="28"/>
        </w:rPr>
      </w:pPr>
      <w:r w:rsidRPr="00307955">
        <w:rPr>
          <w:sz w:val="28"/>
          <w:szCs w:val="28"/>
        </w:rPr>
        <w:t xml:space="preserve">Руднянский  район Смоленской  области             </w:t>
      </w:r>
      <w:r>
        <w:rPr>
          <w:sz w:val="28"/>
          <w:szCs w:val="28"/>
        </w:rPr>
        <w:t xml:space="preserve">                             </w:t>
      </w:r>
      <w:r w:rsidR="00883699">
        <w:rPr>
          <w:b/>
          <w:sz w:val="28"/>
          <w:szCs w:val="28"/>
        </w:rPr>
        <w:t>Ю.И. Ивашкин</w:t>
      </w:r>
    </w:p>
    <w:p w14:paraId="2534297E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14:paraId="5D2899DE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14:paraId="79A3C458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1AB056FC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Руднянский район</w:t>
      </w:r>
    </w:p>
    <w:p w14:paraId="7A05D47D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Смоленской области</w:t>
      </w:r>
    </w:p>
    <w:p w14:paraId="4CB5C289" w14:textId="77777777" w:rsidR="00C71941" w:rsidRPr="00307955" w:rsidRDefault="00C71941" w:rsidP="00C7194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307955">
        <w:rPr>
          <w:sz w:val="28"/>
          <w:szCs w:val="28"/>
        </w:rPr>
        <w:t xml:space="preserve">                                                              </w:t>
      </w:r>
      <w:r w:rsidR="001B035C">
        <w:rPr>
          <w:sz w:val="28"/>
          <w:szCs w:val="28"/>
        </w:rPr>
        <w:t>о</w:t>
      </w:r>
      <w:r w:rsidRPr="00307955">
        <w:rPr>
          <w:sz w:val="28"/>
          <w:szCs w:val="28"/>
        </w:rPr>
        <w:t>т</w:t>
      </w:r>
      <w:r w:rsidR="001B035C">
        <w:rPr>
          <w:sz w:val="28"/>
          <w:szCs w:val="28"/>
        </w:rPr>
        <w:t xml:space="preserve"> </w:t>
      </w:r>
      <w:r w:rsidRPr="00307955">
        <w:rPr>
          <w:sz w:val="28"/>
          <w:szCs w:val="28"/>
        </w:rPr>
        <w:t xml:space="preserve"> </w:t>
      </w:r>
      <w:r w:rsidR="00883699">
        <w:rPr>
          <w:sz w:val="28"/>
          <w:szCs w:val="28"/>
        </w:rPr>
        <w:t>_____________</w:t>
      </w:r>
      <w:r w:rsidRPr="00307955">
        <w:rPr>
          <w:sz w:val="28"/>
          <w:szCs w:val="28"/>
        </w:rPr>
        <w:t xml:space="preserve"> № </w:t>
      </w:r>
      <w:r w:rsidR="00883699">
        <w:rPr>
          <w:sz w:val="28"/>
          <w:szCs w:val="28"/>
        </w:rPr>
        <w:t>____</w:t>
      </w:r>
    </w:p>
    <w:p w14:paraId="73F4D6CF" w14:textId="77777777"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2E1C9A0" w14:textId="77777777" w:rsid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14:paraId="7B00AD81" w14:textId="77777777" w:rsidR="00883699" w:rsidRDefault="00883699" w:rsidP="00883699">
      <w:pPr>
        <w:keepLines/>
        <w:jc w:val="center"/>
        <w:rPr>
          <w:b/>
          <w:bCs/>
          <w:color w:val="000000" w:themeColor="text1"/>
          <w:spacing w:val="-6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</w:p>
    <w:p w14:paraId="640D1869" w14:textId="77777777" w:rsid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pacing w:val="-6"/>
          <w:sz w:val="28"/>
          <w:szCs w:val="28"/>
        </w:rPr>
        <w:t xml:space="preserve">в границах </w:t>
      </w:r>
      <w:r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14:paraId="656E595F" w14:textId="77777777" w:rsidR="00883699" w:rsidRPr="00883699" w:rsidRDefault="00883699" w:rsidP="00883699">
      <w:pPr>
        <w:keepLines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Руднянский район Смоленской области  на 2022 год</w:t>
      </w:r>
    </w:p>
    <w:p w14:paraId="55677A8F" w14:textId="77777777" w:rsidR="00883699" w:rsidRPr="009D4F82" w:rsidRDefault="00883699" w:rsidP="00883699">
      <w:pPr>
        <w:keepLines/>
        <w:rPr>
          <w:color w:val="000000" w:themeColor="text1"/>
          <w:sz w:val="28"/>
          <w:szCs w:val="28"/>
          <w:vertAlign w:val="superscript"/>
        </w:rPr>
      </w:pPr>
      <w:r>
        <w:rPr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 </w:t>
      </w:r>
      <w:r w:rsidRPr="009D4F82">
        <w:rPr>
          <w:color w:val="000000" w:themeColor="text1"/>
          <w:sz w:val="28"/>
          <w:szCs w:val="28"/>
          <w:vertAlign w:val="superscript"/>
        </w:rPr>
        <w:t xml:space="preserve"> </w:t>
      </w:r>
    </w:p>
    <w:p w14:paraId="7DD5B31C" w14:textId="77777777" w:rsidR="00883699" w:rsidRPr="00045A74" w:rsidRDefault="00883699" w:rsidP="00883699">
      <w:pPr>
        <w:keepLine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045A74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45A74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Pr="00045A74">
        <w:rPr>
          <w:bCs/>
          <w:color w:val="000000" w:themeColor="text1"/>
          <w:sz w:val="28"/>
          <w:szCs w:val="28"/>
        </w:rPr>
        <w:t xml:space="preserve"> муниципального лесного контроля</w:t>
      </w:r>
      <w:r w:rsidRPr="00045A74">
        <w:rPr>
          <w:bCs/>
          <w:color w:val="000000" w:themeColor="text1"/>
          <w:spacing w:val="-6"/>
          <w:sz w:val="28"/>
          <w:szCs w:val="28"/>
        </w:rPr>
        <w:t xml:space="preserve"> в границах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83699">
        <w:rPr>
          <w:bCs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883699">
        <w:rPr>
          <w:color w:val="000000" w:themeColor="text1"/>
          <w:sz w:val="28"/>
          <w:szCs w:val="28"/>
        </w:rPr>
        <w:t xml:space="preserve"> </w:t>
      </w:r>
      <w:r w:rsidRPr="00045A74">
        <w:rPr>
          <w:bCs/>
          <w:color w:val="000000" w:themeColor="text1"/>
          <w:sz w:val="28"/>
          <w:szCs w:val="28"/>
        </w:rPr>
        <w:t>на 2022 год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также – Программа</w:t>
      </w:r>
    </w:p>
    <w:p w14:paraId="0A454059" w14:textId="77777777" w:rsidR="00883699" w:rsidRPr="003C379D" w:rsidRDefault="00883699" w:rsidP="00883699">
      <w:pPr>
        <w:keepLines/>
        <w:rPr>
          <w:sz w:val="28"/>
          <w:szCs w:val="28"/>
        </w:rPr>
      </w:pPr>
      <w:r w:rsidRPr="003C379D">
        <w:rPr>
          <w:color w:val="000000" w:themeColor="text1"/>
          <w:sz w:val="28"/>
          <w:szCs w:val="28"/>
        </w:rPr>
        <w:t>профилактики).</w:t>
      </w:r>
    </w:p>
    <w:p w14:paraId="1DC23D86" w14:textId="77777777" w:rsidR="00883699" w:rsidRDefault="00883699" w:rsidP="00883699">
      <w:pPr>
        <w:keepLine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Pr="003C379D">
        <w:rPr>
          <w:color w:val="000000" w:themeColor="text1"/>
          <w:sz w:val="28"/>
          <w:szCs w:val="28"/>
        </w:rPr>
        <w:t>Анализ текущего состояния осуществления вида контроля.</w:t>
      </w:r>
    </w:p>
    <w:p w14:paraId="3FBEF115" w14:textId="77777777" w:rsidR="00883699" w:rsidRPr="00883699" w:rsidRDefault="00883699" w:rsidP="00883699">
      <w:pPr>
        <w:keepLines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045A74">
        <w:rPr>
          <w:color w:val="000000"/>
          <w:sz w:val="28"/>
          <w:szCs w:val="28"/>
        </w:rPr>
        <w:t xml:space="preserve">С принятием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>2021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45A74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45A74">
        <w:rPr>
          <w:color w:val="000000"/>
          <w:sz w:val="28"/>
          <w:szCs w:val="28"/>
        </w:rPr>
        <w:t xml:space="preserve">муниципального лесного контроля в </w:t>
      </w:r>
      <w:r>
        <w:rPr>
          <w:color w:val="000000"/>
          <w:sz w:val="28"/>
          <w:szCs w:val="28"/>
        </w:rPr>
        <w:t>границах муниципального образования Руднянский район Смоленской области</w:t>
      </w:r>
      <w:r w:rsidRPr="00A77170">
        <w:rPr>
          <w:bCs/>
          <w:color w:val="000000" w:themeColor="text1"/>
          <w:sz w:val="28"/>
          <w:szCs w:val="28"/>
        </w:rPr>
        <w:t xml:space="preserve"> (</w:t>
      </w:r>
      <w:r w:rsidRPr="00045A74">
        <w:rPr>
          <w:iCs/>
          <w:color w:val="000000" w:themeColor="text1"/>
          <w:sz w:val="28"/>
          <w:szCs w:val="28"/>
        </w:rPr>
        <w:t>далее – муниципальный лесной контроль)</w:t>
      </w:r>
      <w:r>
        <w:rPr>
          <w:iCs/>
          <w:color w:val="000000" w:themeColor="text1"/>
          <w:sz w:val="28"/>
          <w:szCs w:val="28"/>
        </w:rPr>
        <w:t xml:space="preserve"> было </w:t>
      </w:r>
      <w:r w:rsidRPr="00045A74">
        <w:rPr>
          <w:color w:val="000000"/>
          <w:sz w:val="28"/>
          <w:szCs w:val="28"/>
        </w:rPr>
        <w:t xml:space="preserve">отнесено </w:t>
      </w:r>
      <w:r w:rsidRPr="00045A74">
        <w:rPr>
          <w:rFonts w:eastAsiaTheme="minorHAnsi"/>
          <w:sz w:val="28"/>
          <w:szCs w:val="28"/>
          <w:lang w:eastAsia="en-US"/>
        </w:rPr>
        <w:t>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</w:t>
      </w:r>
      <w:r>
        <w:rPr>
          <w:rFonts w:eastAsiaTheme="minorHAnsi"/>
          <w:sz w:val="28"/>
          <w:szCs w:val="28"/>
          <w:lang w:eastAsia="en-US"/>
        </w:rPr>
        <w:t xml:space="preserve"> Руднянского района Смоленской области</w:t>
      </w:r>
      <w:r>
        <w:rPr>
          <w:color w:val="000000"/>
          <w:sz w:val="28"/>
          <w:szCs w:val="28"/>
        </w:rPr>
        <w:t>,</w:t>
      </w:r>
      <w:r w:rsidRPr="00045A74">
        <w:rPr>
          <w:color w:val="000000"/>
          <w:sz w:val="28"/>
          <w:szCs w:val="28"/>
        </w:rPr>
        <w:t xml:space="preserve"> </w:t>
      </w:r>
      <w:r w:rsidRPr="00045A74">
        <w:rPr>
          <w:rFonts w:eastAsiaTheme="minorHAnsi"/>
          <w:sz w:val="28"/>
          <w:szCs w:val="28"/>
          <w:lang w:eastAsia="en-US"/>
        </w:rPr>
        <w:t xml:space="preserve">требований, установленных в соответствии с </w:t>
      </w:r>
      <w:r w:rsidRPr="00045A74">
        <w:rPr>
          <w:sz w:val="28"/>
          <w:szCs w:val="28"/>
        </w:rPr>
        <w:t>Лесным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045A74">
        <w:rPr>
          <w:sz w:val="28"/>
          <w:szCs w:val="28"/>
        </w:rPr>
        <w:t>кодексом Российской Федерации</w:t>
      </w:r>
      <w:r w:rsidRPr="00045A74">
        <w:rPr>
          <w:rFonts w:eastAsiaTheme="minorHAnsi"/>
          <w:sz w:val="28"/>
          <w:szCs w:val="28"/>
          <w:lang w:eastAsia="en-US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 xml:space="preserve">Смоленской области </w:t>
      </w:r>
      <w:r w:rsidRPr="00045A74">
        <w:rPr>
          <w:rFonts w:eastAsiaTheme="minorHAnsi"/>
          <w:i/>
          <w:iCs/>
          <w:lang w:eastAsia="en-US"/>
        </w:rPr>
        <w:t xml:space="preserve"> </w:t>
      </w:r>
      <w:r w:rsidRPr="00045A74">
        <w:rPr>
          <w:rFonts w:eastAsiaTheme="minorHAnsi"/>
          <w:sz w:val="28"/>
          <w:szCs w:val="28"/>
          <w:lang w:eastAsia="en-US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14:paraId="1B337D56" w14:textId="77777777" w:rsidR="00883699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       2022 года Положения о муниципальном лесном контроле в границах муниципавльного образования Руднянский район Смоленской области объектами муниципального лесного контроля являются:</w:t>
      </w:r>
    </w:p>
    <w:p w14:paraId="215C0364" w14:textId="77777777"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Pr="00C96855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лесоразведению в них;</w:t>
      </w:r>
    </w:p>
    <w:p w14:paraId="61FAE12D" w14:textId="77777777"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б) </w:t>
      </w:r>
      <w:r w:rsidRPr="00C96855">
        <w:rPr>
          <w:rFonts w:ascii="Times New Roman" w:hAnsi="Times New Roman" w:cs="Times New Roman"/>
          <w:sz w:val="28"/>
          <w:szCs w:val="28"/>
        </w:rPr>
        <w:t>производственные объекты:</w:t>
      </w:r>
    </w:p>
    <w:p w14:paraId="709D70FC" w14:textId="77777777"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14:paraId="63045421" w14:textId="77777777"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средства предупреждения и тушения лесных пожаров;</w:t>
      </w:r>
    </w:p>
    <w:p w14:paraId="381C5513" w14:textId="77777777" w:rsidR="00883699" w:rsidRPr="00C96855" w:rsidRDefault="00883699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5">
        <w:rPr>
          <w:rFonts w:ascii="Times New Roman" w:hAnsi="Times New Roman" w:cs="Times New Roman"/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</w:t>
      </w:r>
      <w:r w:rsidRPr="00C968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к которым предъявляются обязательные требования.</w:t>
      </w:r>
    </w:p>
    <w:p w14:paraId="31F880A3" w14:textId="77777777" w:rsidR="00883699" w:rsidRPr="00C96855" w:rsidRDefault="00883699" w:rsidP="00883699">
      <w:pPr>
        <w:keepLines/>
        <w:ind w:firstLine="709"/>
        <w:jc w:val="both"/>
        <w:rPr>
          <w:color w:val="000000" w:themeColor="text1"/>
          <w:sz w:val="28"/>
          <w:szCs w:val="28"/>
        </w:rPr>
      </w:pPr>
      <w:r w:rsidRPr="00C96855">
        <w:rPr>
          <w:color w:val="000000" w:themeColor="text1"/>
          <w:sz w:val="28"/>
          <w:szCs w:val="28"/>
        </w:rPr>
        <w:t>До принятия Федерального закона № 170-ФЗ муниципальный лесной контроль</w:t>
      </w:r>
      <w:r w:rsidRPr="00C96855">
        <w:rPr>
          <w:sz w:val="28"/>
          <w:szCs w:val="28"/>
        </w:rPr>
        <w:t xml:space="preserve"> </w:t>
      </w:r>
      <w:r w:rsidRPr="00C96855">
        <w:rPr>
          <w:color w:val="000000" w:themeColor="text1"/>
          <w:sz w:val="28"/>
          <w:szCs w:val="28"/>
        </w:rPr>
        <w:t xml:space="preserve">в соответствии с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              </w:t>
      </w:r>
      <w:r w:rsidRPr="00C96855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96855">
        <w:rPr>
          <w:color w:val="000000" w:themeColor="text1"/>
          <w:sz w:val="28"/>
          <w:szCs w:val="28"/>
        </w:rPr>
        <w:t>на системной основе не осуществлялся</w:t>
      </w:r>
      <w:r w:rsidRPr="00C96855">
        <w:rPr>
          <w:color w:val="000000" w:themeColor="text1"/>
          <w:sz w:val="28"/>
          <w:szCs w:val="28"/>
          <w:shd w:val="clear" w:color="auto" w:fill="FFFFFF"/>
        </w:rPr>
        <w:t>.</w:t>
      </w:r>
      <w:r w:rsidRPr="00C96855">
        <w:rPr>
          <w:color w:val="000000" w:themeColor="text1"/>
          <w:sz w:val="28"/>
          <w:szCs w:val="28"/>
        </w:rPr>
        <w:t xml:space="preserve"> </w:t>
      </w:r>
    </w:p>
    <w:p w14:paraId="256BB2AD" w14:textId="77777777" w:rsidR="00883699" w:rsidRPr="00C96855" w:rsidRDefault="003A1DFD" w:rsidP="00883699">
      <w:pPr>
        <w:pStyle w:val="ConsPlusNormal"/>
        <w:keepLine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83699" w:rsidRPr="00C96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№ 170-ФЗ был изменен предмет муниципального лесного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лесного контроля. </w:t>
      </w:r>
    </w:p>
    <w:p w14:paraId="2FB258F0" w14:textId="77777777" w:rsidR="00883699" w:rsidRDefault="00883699" w:rsidP="00883699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680AAA9B" w14:textId="77777777" w:rsidR="00883699" w:rsidRDefault="00883699" w:rsidP="00883699">
      <w:pPr>
        <w:keepLines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 w:rsidR="00C3374C">
        <w:rPr>
          <w:color w:val="000000"/>
          <w:sz w:val="28"/>
          <w:szCs w:val="28"/>
        </w:rPr>
        <w:t xml:space="preserve">Руднянского района Смоленской области </w:t>
      </w:r>
      <w:r>
        <w:rPr>
          <w:color w:val="000000"/>
          <w:sz w:val="28"/>
          <w:szCs w:val="28"/>
        </w:rPr>
        <w:t>(далее также – Администрация или контрольный</w:t>
      </w:r>
    </w:p>
    <w:p w14:paraId="7C3FD7B8" w14:textId="77777777" w:rsidR="00883699" w:rsidRDefault="00883699" w:rsidP="00883699">
      <w:pPr>
        <w:keepLines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14:paraId="38439EC3" w14:textId="77777777" w:rsidR="00883699" w:rsidRDefault="00883699" w:rsidP="00883699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152E6E7E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правил пользования лесными участками, лесными и иными насаждениями, лесными ресурсами, лесной инфраструктурой;</w:t>
      </w:r>
    </w:p>
    <w:p w14:paraId="31518E79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bCs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режима использования лесов;</w:t>
      </w:r>
    </w:p>
    <w:p w14:paraId="20D3825D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3) нарушения лесного законодательства по воспроизводству лесов и лесоразведению;</w:t>
      </w:r>
    </w:p>
    <w:p w14:paraId="6D3CEB6B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4) нарушения правил заготовки, учета, хранения, транспортировки, приобретения и сбыта древесины;</w:t>
      </w:r>
    </w:p>
    <w:p w14:paraId="55206C91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 нарушения правил санитарной и пожарной безопасности в лесах.</w:t>
      </w:r>
    </w:p>
    <w:p w14:paraId="57F1EAE3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распространенными причинами перечисленных нарушений являются стремление извлечь выгоду от использования лесных участков,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лесов и сохранность окружающей среды.</w:t>
      </w:r>
    </w:p>
    <w:p w14:paraId="76CCFC19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обязательных требований в сфере лесного законодательства может повлечь причинение вреда жизни, здоровью граждан, окружающей среде, охраняемым законом ценностям, а также возникновение чрезвычайных ситуаций</w:t>
      </w:r>
    </w:p>
    <w:p w14:paraId="30F05207" w14:textId="77777777" w:rsidR="00883699" w:rsidRDefault="00883699" w:rsidP="00883699">
      <w:pPr>
        <w:keepLines/>
        <w:suppressAutoHyphens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природного и техногенного характера на территории </w:t>
      </w:r>
      <w:r w:rsidR="00C3374C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>
        <w:rPr>
          <w:color w:val="000000"/>
          <w:sz w:val="28"/>
          <w:szCs w:val="28"/>
        </w:rPr>
        <w:t>.</w:t>
      </w:r>
    </w:p>
    <w:p w14:paraId="0E87B5A1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Мероприятия Программы профилактики</w:t>
      </w:r>
      <w:r>
        <w:rPr>
          <w:iCs/>
          <w:color w:val="000000"/>
          <w:sz w:val="28"/>
          <w:szCs w:val="28"/>
        </w:rPr>
        <w:t xml:space="preserve"> будут способствовать </w:t>
      </w:r>
      <w:r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74FA839" w14:textId="77777777" w:rsidR="00883699" w:rsidRDefault="00883699" w:rsidP="00883699">
      <w:pPr>
        <w:keepLines/>
        <w:suppressAutoHyphens/>
        <w:autoSpaceDE w:val="0"/>
        <w:ind w:firstLine="709"/>
        <w:jc w:val="center"/>
        <w:rPr>
          <w:color w:val="000000" w:themeColor="text1"/>
          <w:sz w:val="28"/>
          <w:szCs w:val="28"/>
        </w:rPr>
      </w:pPr>
    </w:p>
    <w:p w14:paraId="15F5582B" w14:textId="77777777" w:rsidR="00883699" w:rsidRDefault="00883699" w:rsidP="00883699">
      <w:pPr>
        <w:keepLines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14:paraId="00442BB6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524DA089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7148330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8F97B04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5F1133B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1C7BA2EA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4E25B4BD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17938650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лесного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19461C3" w14:textId="77777777" w:rsidR="00883699" w:rsidRDefault="00883699" w:rsidP="00883699">
      <w:pPr>
        <w:keepLines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</w:p>
    <w:p w14:paraId="0477403F" w14:textId="77777777" w:rsidR="00883699" w:rsidRPr="009D4F82" w:rsidRDefault="00883699" w:rsidP="00883699">
      <w:pPr>
        <w:keepLines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9D4F82">
        <w:rPr>
          <w:color w:val="000000" w:themeColor="text1"/>
          <w:sz w:val="28"/>
          <w:szCs w:val="28"/>
        </w:rPr>
        <w:t>3. Перечень профилактических мероприятий, сроки (периодичность) их проведения</w:t>
      </w:r>
      <w:r>
        <w:rPr>
          <w:color w:val="000000" w:themeColor="text1"/>
          <w:sz w:val="28"/>
          <w:szCs w:val="28"/>
        </w:rPr>
        <w:t>.</w:t>
      </w:r>
    </w:p>
    <w:p w14:paraId="6DE87285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97E5D05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883699" w14:paraId="5B720968" w14:textId="77777777" w:rsidTr="00D64AE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C3304E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0EF9D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951442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6E0A0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5419E3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83699" w14:paraId="6CCEB0A3" w14:textId="77777777" w:rsidTr="00D64A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FC2DB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4330DC" w14:textId="77777777" w:rsidR="00883699" w:rsidRDefault="00883699" w:rsidP="00D64AE4">
            <w:pPr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23B657F1" w14:textId="77777777" w:rsidR="00883699" w:rsidRDefault="00883699" w:rsidP="00D64AE4">
            <w:pPr>
              <w:keepLines/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58813C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4F62959D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  <w:p w14:paraId="1412986E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6E791F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312966D7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5B1203" w14:textId="77777777" w:rsidR="00883699" w:rsidRDefault="00C3374C" w:rsidP="00D64AE4">
            <w:pPr>
              <w:keepLines/>
              <w:rPr>
                <w:i/>
                <w:iCs/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883699" w14:paraId="24575822" w14:textId="77777777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B5C38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EDA5B0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FA2681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05A40D57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A07A5B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82ADEF" w14:textId="77777777" w:rsidR="00883699" w:rsidRDefault="00C3374C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14:paraId="1B618914" w14:textId="77777777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CD911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802B05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F25B4" w14:textId="77777777" w:rsidR="00883699" w:rsidRDefault="00883699" w:rsidP="00D64AE4">
            <w:pPr>
              <w:keepLines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6E56176C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D6A70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1E795395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884F93" w14:textId="77777777" w:rsidR="00883699" w:rsidRDefault="00C3374C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14:paraId="6F253BA4" w14:textId="77777777" w:rsidTr="00D64AE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49378" w14:textId="77777777" w:rsidR="00883699" w:rsidRDefault="003A1DFD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A15D9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694E299" w14:textId="77777777" w:rsidR="00883699" w:rsidRDefault="00883699" w:rsidP="00D64AE4">
            <w:pPr>
              <w:keepLines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C5ED56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2ED4CF" w14:textId="77777777" w:rsidR="00883699" w:rsidRDefault="00883699" w:rsidP="00D64AE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6BA6D77F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  <w:p w14:paraId="7AA61C38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957E90" w14:textId="77777777" w:rsidR="00883699" w:rsidRDefault="00C3374C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883699" w14:paraId="1A107933" w14:textId="77777777" w:rsidTr="00D64AE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E00E9" w14:textId="77777777" w:rsidR="00883699" w:rsidRDefault="003A1DFD" w:rsidP="00D64AE4">
            <w:pPr>
              <w:keepLines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25A7B6" w14:textId="77777777"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лесного контроля:</w:t>
            </w:r>
          </w:p>
          <w:p w14:paraId="2C9FCC62" w14:textId="77777777"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лесного контроля;</w:t>
            </w:r>
          </w:p>
          <w:p w14:paraId="09709F3A" w14:textId="77777777"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лесном контроле в границах </w:t>
            </w:r>
            <w:r w:rsidR="0079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Руднянский район Смоленской области</w:t>
            </w:r>
          </w:p>
          <w:p w14:paraId="40991C75" w14:textId="77777777" w:rsidR="00883699" w:rsidRDefault="00883699" w:rsidP="00D64AE4">
            <w:pPr>
              <w:pStyle w:val="ConsPlusNormal"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лесной контроль;</w:t>
            </w:r>
          </w:p>
          <w:p w14:paraId="4CE58AAC" w14:textId="77777777" w:rsidR="00883699" w:rsidRDefault="00883699" w:rsidP="00D64AE4">
            <w:pPr>
              <w:keepLines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D05BDFB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60354" w14:textId="77777777"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7ECA6961" w14:textId="77777777"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3639B377" w14:textId="77777777"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69C71" w14:textId="77777777" w:rsidR="00883699" w:rsidRDefault="00883699" w:rsidP="00D64AE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38CC8E71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  <w:p w14:paraId="1A815467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8FB49A" w14:textId="77777777" w:rsidR="00883699" w:rsidRDefault="00052783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883699" w14:paraId="514DF79A" w14:textId="77777777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50659BF" w14:textId="77777777" w:rsidR="00883699" w:rsidRPr="009C6F12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FAD9B0C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221113" w14:textId="77777777" w:rsidR="00883699" w:rsidRDefault="00883699" w:rsidP="00D64AE4">
            <w:pPr>
              <w:pStyle w:val="s1"/>
              <w:keepLines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F5C718" w14:textId="77777777" w:rsidR="00883699" w:rsidRDefault="00883699" w:rsidP="00D64AE4">
            <w:pPr>
              <w:keepLines/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62E3983E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46906" w14:textId="77777777" w:rsidR="00883699" w:rsidRDefault="00052783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 w:rsidR="00883699">
              <w:rPr>
                <w:i/>
                <w:iCs/>
                <w:color w:val="000000" w:themeColor="text1"/>
                <w:lang w:eastAsia="en-US"/>
              </w:rPr>
              <w:t>)</w:t>
            </w:r>
          </w:p>
        </w:tc>
      </w:tr>
      <w:tr w:rsidR="00883699" w14:paraId="204BF2A3" w14:textId="77777777" w:rsidTr="00D64A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720A26B" w14:textId="77777777" w:rsidR="00883699" w:rsidRPr="009C6F12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A03A3AE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B4EFB" w14:textId="77777777" w:rsidR="00883699" w:rsidRDefault="00883699" w:rsidP="00D64AE4">
            <w:pPr>
              <w:pStyle w:val="s1"/>
              <w:keepLines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791860">
              <w:rPr>
                <w:color w:val="000000"/>
              </w:rPr>
              <w:t>муниципального образования Руднянский район Смоленской области</w:t>
            </w:r>
            <w:r w:rsidR="00791860"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лесной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5F01EE4A" w14:textId="77777777" w:rsidR="00883699" w:rsidRDefault="00883699" w:rsidP="00D64AE4">
            <w:pPr>
              <w:pStyle w:val="s1"/>
              <w:keepLines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1F7781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1A387BEA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F670A4" w14:textId="77777777" w:rsidR="00883699" w:rsidRDefault="00791860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</w:p>
        </w:tc>
      </w:tr>
      <w:tr w:rsidR="00883699" w14:paraId="1EBDA965" w14:textId="77777777" w:rsidTr="00D64AE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A80D64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167550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F82E9" w14:textId="77777777" w:rsidR="00883699" w:rsidRDefault="00883699" w:rsidP="00D64AE4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E006F" w14:textId="77777777" w:rsidR="00883699" w:rsidRDefault="00883699" w:rsidP="00D64AE4">
            <w:pPr>
              <w:keepLines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13695B" w14:textId="77777777" w:rsidR="00883699" w:rsidRDefault="00791860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</w:p>
        </w:tc>
      </w:tr>
      <w:tr w:rsidR="00883699" w14:paraId="338DACC3" w14:textId="77777777" w:rsidTr="00D64AE4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8394B" w14:textId="77777777" w:rsidR="00883699" w:rsidRDefault="003A1DFD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5AD586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BE6972" w14:textId="77777777" w:rsidR="00883699" w:rsidRDefault="00883699" w:rsidP="00D64AE4">
            <w:pPr>
              <w:pStyle w:val="s1"/>
              <w:keepLines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0063D" w14:textId="77777777" w:rsidR="00883699" w:rsidRDefault="00883699" w:rsidP="00D64AE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3C5C4B78" w14:textId="77777777" w:rsidR="00883699" w:rsidRDefault="00883699" w:rsidP="00D64AE4">
            <w:pPr>
              <w:rPr>
                <w:color w:val="000000" w:themeColor="text1"/>
                <w:lang w:eastAsia="en-US"/>
              </w:rPr>
            </w:pPr>
          </w:p>
          <w:p w14:paraId="3BC8175B" w14:textId="77777777" w:rsidR="00883699" w:rsidRDefault="00883699" w:rsidP="00D64AE4">
            <w:pPr>
              <w:keepLines/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34D2F5" w14:textId="77777777" w:rsidR="00883699" w:rsidRDefault="00791860" w:rsidP="00D64AE4">
            <w:pPr>
              <w:keepLines/>
              <w:rPr>
                <w:color w:val="000000" w:themeColor="text1"/>
                <w:lang w:eastAsia="en-US"/>
              </w:rPr>
            </w:pPr>
            <w:r>
              <w:t>Ведущий специалист отдела</w:t>
            </w:r>
            <w:r w:rsidRPr="00696999">
              <w:t xml:space="preserve">   по  экономике, 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  <w:r>
              <w:rPr>
                <w:i/>
                <w:iCs/>
                <w:color w:val="000000" w:themeColor="text1"/>
                <w:lang w:eastAsia="en-US"/>
              </w:rPr>
              <w:t>)</w:t>
            </w:r>
          </w:p>
        </w:tc>
      </w:tr>
    </w:tbl>
    <w:p w14:paraId="5D2991AD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1EC675B6" w14:textId="77777777"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3E9E951E" w14:textId="77777777"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64CB7D1B" w14:textId="77777777" w:rsidR="003A1DFD" w:rsidRDefault="003A1DFD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6D8B7383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14:paraId="19DB485A" w14:textId="77777777" w:rsidR="00883699" w:rsidRDefault="00883699" w:rsidP="00883699">
      <w:pPr>
        <w:keepLines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0C735D92" w14:textId="77777777" w:rsidR="00883699" w:rsidRDefault="00883699" w:rsidP="00883699">
      <w:pPr>
        <w:keepLines/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883699" w14:paraId="4BB59130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5858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0B8C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E30F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883699" w14:paraId="6A66F98A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B702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6FAB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9F7B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883699" w14:paraId="010DB88B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0465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4153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F48E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83699" w14:paraId="44CC60AB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4E84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E344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675A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30C9B25D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883699" w14:paraId="44CF3BF8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5384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CF29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3A6C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14:paraId="399801AE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0F3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2B88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лесного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F7C5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883699" w14:paraId="0DCC15FD" w14:textId="77777777" w:rsidTr="00D64AE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4422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909C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лесного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9CB8" w14:textId="77777777" w:rsidR="00883699" w:rsidRDefault="00883699" w:rsidP="00D64AE4">
            <w:pPr>
              <w:keepLine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697447E6" w14:textId="77777777" w:rsidR="00883699" w:rsidRDefault="00883699" w:rsidP="00883699">
      <w:pPr>
        <w:pStyle w:val="s1"/>
        <w:keepLines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2CF73D37" w14:textId="77777777" w:rsidR="00883699" w:rsidRDefault="00883699" w:rsidP="00883699">
      <w:pPr>
        <w:keepLines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Под оценкой эффективности 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3F427B8" w14:textId="77777777" w:rsidR="004E6F7F" w:rsidRPr="00703A26" w:rsidRDefault="00883699" w:rsidP="004E6F7F">
      <w:pPr>
        <w:keepLines/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703A26">
        <w:rPr>
          <w:sz w:val="28"/>
          <w:szCs w:val="28"/>
        </w:rPr>
        <w:t xml:space="preserve">Ежегодная оценка результативности и эффективности </w:t>
      </w:r>
      <w:r w:rsidRPr="00703A26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4E6F7F">
        <w:rPr>
          <w:color w:val="22272F"/>
          <w:sz w:val="28"/>
          <w:szCs w:val="28"/>
        </w:rPr>
        <w:t>Руднянским районным представительным Собранием.</w:t>
      </w:r>
    </w:p>
    <w:p w14:paraId="68A49548" w14:textId="77777777" w:rsidR="00883699" w:rsidRPr="00703A26" w:rsidRDefault="00883699" w:rsidP="004E6F7F">
      <w:pPr>
        <w:keepLines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03A2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703A26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4E6F7F">
        <w:rPr>
          <w:color w:val="22272F"/>
          <w:sz w:val="28"/>
          <w:szCs w:val="28"/>
        </w:rPr>
        <w:t>Руднянское райо</w:t>
      </w:r>
      <w:r w:rsidR="00473652">
        <w:rPr>
          <w:color w:val="22272F"/>
          <w:sz w:val="28"/>
          <w:szCs w:val="28"/>
        </w:rPr>
        <w:t>нное представительное Собрание</w:t>
      </w:r>
      <w:r w:rsidR="004E6F7F">
        <w:rPr>
          <w:color w:val="22272F"/>
          <w:sz w:val="28"/>
          <w:szCs w:val="28"/>
        </w:rPr>
        <w:t xml:space="preserve"> </w:t>
      </w:r>
      <w:r w:rsidRPr="00703A26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703A26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703A26">
        <w:rPr>
          <w:bCs/>
          <w:iCs/>
          <w:sz w:val="28"/>
          <w:szCs w:val="28"/>
        </w:rPr>
        <w:t xml:space="preserve">. </w:t>
      </w:r>
    </w:p>
    <w:p w14:paraId="0CFFEA63" w14:textId="77777777" w:rsidR="00883699" w:rsidRDefault="00883699" w:rsidP="00883699"/>
    <w:p w14:paraId="50CF9BC6" w14:textId="77777777" w:rsidR="00560046" w:rsidRDefault="00560046" w:rsidP="0056004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sectPr w:rsidR="00560046" w:rsidSect="00F02AD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398A" w14:textId="77777777" w:rsidR="00BB26EC" w:rsidRDefault="00BB26EC" w:rsidP="00560046">
      <w:r>
        <w:separator/>
      </w:r>
    </w:p>
  </w:endnote>
  <w:endnote w:type="continuationSeparator" w:id="0">
    <w:p w14:paraId="36D35D0F" w14:textId="77777777" w:rsidR="00BB26EC" w:rsidRDefault="00BB26EC" w:rsidP="0056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87EB" w14:textId="77777777" w:rsidR="00BB26EC" w:rsidRDefault="00BB26EC" w:rsidP="00560046">
      <w:r>
        <w:separator/>
      </w:r>
    </w:p>
  </w:footnote>
  <w:footnote w:type="continuationSeparator" w:id="0">
    <w:p w14:paraId="689CEBE7" w14:textId="77777777" w:rsidR="00BB26EC" w:rsidRDefault="00BB26EC" w:rsidP="0056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F730A"/>
    <w:multiLevelType w:val="hybridMultilevel"/>
    <w:tmpl w:val="AA2601FC"/>
    <w:lvl w:ilvl="0" w:tplc="8FCABC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046"/>
    <w:rsid w:val="0000255F"/>
    <w:rsid w:val="00052783"/>
    <w:rsid w:val="000737A1"/>
    <w:rsid w:val="000A72F5"/>
    <w:rsid w:val="000B0B4F"/>
    <w:rsid w:val="000C148B"/>
    <w:rsid w:val="000C24AE"/>
    <w:rsid w:val="001B035C"/>
    <w:rsid w:val="001C229A"/>
    <w:rsid w:val="00205070"/>
    <w:rsid w:val="0021260E"/>
    <w:rsid w:val="002F6373"/>
    <w:rsid w:val="0033775E"/>
    <w:rsid w:val="00374D01"/>
    <w:rsid w:val="003A1DFD"/>
    <w:rsid w:val="00473652"/>
    <w:rsid w:val="004C357F"/>
    <w:rsid w:val="004E6F7F"/>
    <w:rsid w:val="00560046"/>
    <w:rsid w:val="005D0E55"/>
    <w:rsid w:val="006224A1"/>
    <w:rsid w:val="006329B0"/>
    <w:rsid w:val="00656298"/>
    <w:rsid w:val="006771B7"/>
    <w:rsid w:val="00696999"/>
    <w:rsid w:val="006B7C10"/>
    <w:rsid w:val="007160A0"/>
    <w:rsid w:val="00791860"/>
    <w:rsid w:val="007D2800"/>
    <w:rsid w:val="0080039C"/>
    <w:rsid w:val="00825ED8"/>
    <w:rsid w:val="00874281"/>
    <w:rsid w:val="00883699"/>
    <w:rsid w:val="008F37C3"/>
    <w:rsid w:val="00934C6E"/>
    <w:rsid w:val="00960174"/>
    <w:rsid w:val="0098080A"/>
    <w:rsid w:val="00A104FC"/>
    <w:rsid w:val="00AD4D6C"/>
    <w:rsid w:val="00AF32AD"/>
    <w:rsid w:val="00B46FFF"/>
    <w:rsid w:val="00B55A3F"/>
    <w:rsid w:val="00BB26EC"/>
    <w:rsid w:val="00BC441D"/>
    <w:rsid w:val="00BD7F02"/>
    <w:rsid w:val="00C052B4"/>
    <w:rsid w:val="00C3374C"/>
    <w:rsid w:val="00C71941"/>
    <w:rsid w:val="00C83562"/>
    <w:rsid w:val="00CE1FB6"/>
    <w:rsid w:val="00D15393"/>
    <w:rsid w:val="00D85FF6"/>
    <w:rsid w:val="00DB2C69"/>
    <w:rsid w:val="00E339FB"/>
    <w:rsid w:val="00E64E00"/>
    <w:rsid w:val="00F02ADE"/>
    <w:rsid w:val="00F12559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F778"/>
  <w15:docId w15:val="{37499E2A-F134-46D5-B683-472742E4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00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0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60046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60046"/>
    <w:rPr>
      <w:sz w:val="24"/>
      <w:szCs w:val="24"/>
      <w:lang w:eastAsia="ru-RU"/>
    </w:rPr>
  </w:style>
  <w:style w:type="paragraph" w:customStyle="1" w:styleId="s1">
    <w:name w:val="s_1"/>
    <w:basedOn w:val="a"/>
    <w:rsid w:val="00560046"/>
    <w:pPr>
      <w:spacing w:before="100" w:beforeAutospacing="1" w:after="100" w:afterAutospacing="1"/>
    </w:pPr>
  </w:style>
  <w:style w:type="paragraph" w:customStyle="1" w:styleId="ConsPlusNormal">
    <w:name w:val="ConsPlusNormal"/>
    <w:rsid w:val="0056004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60046"/>
    <w:rPr>
      <w:vertAlign w:val="superscript"/>
    </w:rPr>
  </w:style>
  <w:style w:type="paragraph" w:styleId="a6">
    <w:name w:val="List Paragraph"/>
    <w:basedOn w:val="a"/>
    <w:uiPriority w:val="34"/>
    <w:qFormat/>
    <w:rsid w:val="00F02ADE"/>
    <w:pPr>
      <w:ind w:left="720"/>
      <w:contextualSpacing/>
    </w:pPr>
  </w:style>
  <w:style w:type="character" w:styleId="a7">
    <w:name w:val="Hyperlink"/>
    <w:rsid w:val="00C71941"/>
    <w:rPr>
      <w:color w:val="0000FF"/>
      <w:u w:val="single"/>
    </w:rPr>
  </w:style>
  <w:style w:type="paragraph" w:customStyle="1" w:styleId="ConsPlusTitle">
    <w:name w:val="ConsPlusTitle"/>
    <w:uiPriority w:val="99"/>
    <w:rsid w:val="00C71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Subtitle"/>
    <w:basedOn w:val="a"/>
    <w:link w:val="a9"/>
    <w:qFormat/>
    <w:rsid w:val="00C71941"/>
    <w:pPr>
      <w:spacing w:line="360" w:lineRule="auto"/>
      <w:jc w:val="center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C719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1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9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D15393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15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D15393"/>
    <w:rPr>
      <w:vertAlign w:val="superscript"/>
    </w:rPr>
  </w:style>
  <w:style w:type="paragraph" w:styleId="af">
    <w:name w:val="Normal (Web)"/>
    <w:basedOn w:val="a"/>
    <w:uiPriority w:val="99"/>
    <w:unhideWhenUsed/>
    <w:rsid w:val="002F6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C99E-F15D-45EA-8F7A-A3EC3922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Pogodin_AL</cp:lastModifiedBy>
  <cp:revision>15</cp:revision>
  <cp:lastPrinted>2021-10-20T09:52:00Z</cp:lastPrinted>
  <dcterms:created xsi:type="dcterms:W3CDTF">2021-10-18T09:54:00Z</dcterms:created>
  <dcterms:modified xsi:type="dcterms:W3CDTF">2021-12-16T08:52:00Z</dcterms:modified>
</cp:coreProperties>
</file>